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13"/>
        <w:gridCol w:w="2856"/>
        <w:gridCol w:w="243"/>
        <w:gridCol w:w="2613"/>
      </w:tblGrid>
      <w:tr w:rsidR="00073317" w:rsidRPr="00042EAA" w:rsidTr="00042EAA">
        <w:trPr>
          <w:trHeight w:val="416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073317" w:rsidRPr="00DD0BBF" w:rsidRDefault="00073317" w:rsidP="00042EA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DD0BBF">
              <w:rPr>
                <w:b/>
              </w:rPr>
              <w:t xml:space="preserve">PLANNING A </w:t>
            </w:r>
            <w:r w:rsidR="00851B10">
              <w:rPr>
                <w:b/>
              </w:rPr>
              <w:t>NON-</w:t>
            </w:r>
            <w:r w:rsidRPr="00DD0BBF">
              <w:rPr>
                <w:b/>
              </w:rPr>
              <w:t>EUCHARISTIC LITURGY</w:t>
            </w:r>
          </w:p>
        </w:tc>
      </w:tr>
      <w:tr w:rsidR="00073317" w:rsidRPr="00042EAA" w:rsidTr="00042EA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851B10">
        <w:trPr>
          <w:trHeight w:val="567"/>
        </w:trPr>
        <w:tc>
          <w:tcPr>
            <w:tcW w:w="817" w:type="dxa"/>
            <w:vMerge w:val="restart"/>
            <w:textDirection w:val="btLr"/>
            <w:vAlign w:val="center"/>
          </w:tcPr>
          <w:p w:rsidR="00073317" w:rsidRPr="00042EAA" w:rsidRDefault="00073317" w:rsidP="00042EA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42EAA">
              <w:rPr>
                <w:b/>
              </w:rPr>
              <w:t>Preparation</w:t>
            </w:r>
          </w:p>
        </w:tc>
        <w:tc>
          <w:tcPr>
            <w:tcW w:w="2713" w:type="dxa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Date:</w:t>
            </w:r>
          </w:p>
        </w:tc>
        <w:tc>
          <w:tcPr>
            <w:tcW w:w="2856" w:type="dxa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Feast:</w:t>
            </w:r>
          </w:p>
        </w:tc>
        <w:tc>
          <w:tcPr>
            <w:tcW w:w="2856" w:type="dxa"/>
            <w:gridSpan w:val="2"/>
            <w:tcBorders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Focus:</w:t>
            </w:r>
          </w:p>
        </w:tc>
      </w:tr>
      <w:tr w:rsidR="00DD0BBF" w:rsidRPr="00042EAA" w:rsidTr="00851B10">
        <w:trPr>
          <w:trHeight w:val="561"/>
        </w:trPr>
        <w:tc>
          <w:tcPr>
            <w:tcW w:w="817" w:type="dxa"/>
            <w:vMerge/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Place: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Time:</w:t>
            </w:r>
          </w:p>
        </w:tc>
        <w:tc>
          <w:tcPr>
            <w:tcW w:w="2856" w:type="dxa"/>
            <w:gridSpan w:val="2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Group:</w:t>
            </w:r>
          </w:p>
        </w:tc>
      </w:tr>
      <w:tr w:rsidR="00073317" w:rsidRPr="00042EAA" w:rsidTr="00851B10">
        <w:trPr>
          <w:trHeight w:val="980"/>
        </w:trPr>
        <w:tc>
          <w:tcPr>
            <w:tcW w:w="817" w:type="dxa"/>
            <w:vMerge/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8425" w:type="dxa"/>
            <w:gridSpan w:val="4"/>
            <w:tcBorders>
              <w:top w:val="nil"/>
              <w:bottom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Required Props (Cross, candles, symbol etc):</w:t>
            </w:r>
          </w:p>
        </w:tc>
      </w:tr>
      <w:tr w:rsidR="00073317" w:rsidRPr="00042EAA" w:rsidTr="00851B10">
        <w:trPr>
          <w:trHeight w:val="69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  <w:tc>
          <w:tcPr>
            <w:tcW w:w="8425" w:type="dxa"/>
            <w:gridSpan w:val="4"/>
            <w:tcBorders>
              <w:top w:val="nil"/>
              <w:bottom w:val="single" w:sz="4" w:space="0" w:color="auto"/>
            </w:tcBorders>
          </w:tcPr>
          <w:p w:rsidR="00073317" w:rsidRPr="00042EAA" w:rsidRDefault="00073317" w:rsidP="00042EAA">
            <w:pPr>
              <w:spacing w:after="0" w:line="240" w:lineRule="auto"/>
            </w:pPr>
            <w:r w:rsidRPr="00042EAA">
              <w:t>How will symbols be displayed/used? (What specific action?):</w:t>
            </w:r>
          </w:p>
        </w:tc>
      </w:tr>
      <w:tr w:rsidR="00073317" w:rsidRPr="00042EAA" w:rsidTr="00042EA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851B10">
        <w:trPr>
          <w:trHeight w:val="1264"/>
        </w:trPr>
        <w:tc>
          <w:tcPr>
            <w:tcW w:w="817" w:type="dxa"/>
            <w:vMerge w:val="restart"/>
            <w:textDirection w:val="btLr"/>
            <w:vAlign w:val="center"/>
          </w:tcPr>
          <w:p w:rsidR="00042EAA" w:rsidRPr="00DD0BBF" w:rsidRDefault="00851B10" w:rsidP="00042EA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Gather (</w:t>
            </w:r>
            <w:r w:rsidR="00E514D3">
              <w:rPr>
                <w:b/>
              </w:rPr>
              <w:t xml:space="preserve">Introductory </w:t>
            </w:r>
            <w:r w:rsidR="00042EAA" w:rsidRPr="00DD0BBF">
              <w:rPr>
                <w:b/>
              </w:rPr>
              <w:t xml:space="preserve"> Rite</w:t>
            </w:r>
            <w:r w:rsidR="00E514D3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  <w:tcBorders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>Welcome:</w:t>
            </w:r>
          </w:p>
        </w:tc>
        <w:tc>
          <w:tcPr>
            <w:tcW w:w="2613" w:type="dxa"/>
            <w:tcBorders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DD0BBF" w:rsidRPr="00042EAA" w:rsidTr="00851B10">
        <w:trPr>
          <w:trHeight w:val="554"/>
        </w:trPr>
        <w:tc>
          <w:tcPr>
            <w:tcW w:w="817" w:type="dxa"/>
            <w:vMerge/>
          </w:tcPr>
          <w:p w:rsidR="00042EAA" w:rsidRPr="00042EAA" w:rsidRDefault="00042EAA" w:rsidP="00042EAA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>Gathering Hymn: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DD0BBF" w:rsidRPr="00042EAA" w:rsidTr="00851B10">
        <w:trPr>
          <w:trHeight w:val="113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  <w:r w:rsidRPr="00042EAA">
              <w:t xml:space="preserve"> Opening Prayer: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042EAA" w:rsidRPr="00042EAA" w:rsidRDefault="00042EAA" w:rsidP="00042EAA">
            <w:pPr>
              <w:spacing w:after="0" w:line="240" w:lineRule="auto"/>
            </w:pPr>
          </w:p>
        </w:tc>
      </w:tr>
      <w:tr w:rsidR="00073317" w:rsidRPr="00042EAA" w:rsidTr="00DD0BBF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073317" w:rsidRPr="00042EAA" w:rsidRDefault="00073317" w:rsidP="00042EAA">
            <w:pPr>
              <w:spacing w:after="0" w:line="240" w:lineRule="auto"/>
            </w:pPr>
          </w:p>
        </w:tc>
      </w:tr>
      <w:tr w:rsidR="00DD0BBF" w:rsidRPr="00042EAA" w:rsidTr="00851B10">
        <w:trPr>
          <w:trHeight w:val="1547"/>
        </w:trPr>
        <w:tc>
          <w:tcPr>
            <w:tcW w:w="817" w:type="dxa"/>
            <w:textDirection w:val="btLr"/>
            <w:vAlign w:val="center"/>
          </w:tcPr>
          <w:p w:rsidR="00DD0BBF" w:rsidRPr="00DD0BBF" w:rsidRDefault="00851B10" w:rsidP="00DD0BB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Listen (</w:t>
            </w:r>
            <w:r w:rsidR="00DD0BBF" w:rsidRPr="00DD0BBF">
              <w:rPr>
                <w:b/>
              </w:rPr>
              <w:t>Liturgy of the Word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</w:tcPr>
          <w:p w:rsidR="00DD0BBF" w:rsidRPr="00042EAA" w:rsidRDefault="00DD0BBF" w:rsidP="00042EAA">
            <w:pPr>
              <w:spacing w:after="0" w:line="240" w:lineRule="auto"/>
            </w:pPr>
            <w:r>
              <w:t>Reading</w:t>
            </w:r>
            <w:r w:rsidR="00851B10">
              <w:t>/s:</w:t>
            </w:r>
          </w:p>
        </w:tc>
        <w:tc>
          <w:tcPr>
            <w:tcW w:w="2613" w:type="dxa"/>
          </w:tcPr>
          <w:p w:rsidR="00DD0BBF" w:rsidRPr="00042EAA" w:rsidRDefault="00DD0BBF" w:rsidP="00042EAA">
            <w:pPr>
              <w:spacing w:after="0" w:line="240" w:lineRule="auto"/>
            </w:pPr>
          </w:p>
        </w:tc>
      </w:tr>
      <w:tr w:rsidR="00E514D3" w:rsidRPr="00042EAA" w:rsidTr="00E514D3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E514D3" w:rsidRPr="00042EAA" w:rsidRDefault="00E514D3" w:rsidP="00042EAA">
            <w:pPr>
              <w:spacing w:after="0" w:line="240" w:lineRule="auto"/>
            </w:pPr>
          </w:p>
        </w:tc>
      </w:tr>
      <w:tr w:rsidR="0084472A" w:rsidRPr="00042EAA" w:rsidTr="00851B10">
        <w:trPr>
          <w:trHeight w:val="1832"/>
        </w:trPr>
        <w:tc>
          <w:tcPr>
            <w:tcW w:w="817" w:type="dxa"/>
            <w:textDirection w:val="btLr"/>
            <w:vAlign w:val="center"/>
          </w:tcPr>
          <w:p w:rsidR="0084472A" w:rsidRPr="0084472A" w:rsidRDefault="00851B10" w:rsidP="00851B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Share, Reflect, Respond </w:t>
            </w:r>
          </w:p>
        </w:tc>
        <w:tc>
          <w:tcPr>
            <w:tcW w:w="5812" w:type="dxa"/>
            <w:gridSpan w:val="3"/>
          </w:tcPr>
          <w:p w:rsidR="0084472A" w:rsidRDefault="00851B10" w:rsidP="00042EAA">
            <w:pPr>
              <w:spacing w:after="0" w:line="240" w:lineRule="auto"/>
            </w:pPr>
            <w:r>
              <w:t>Prayer/Reflection/Action:</w:t>
            </w:r>
          </w:p>
          <w:p w:rsidR="0084472A" w:rsidRPr="00042EAA" w:rsidRDefault="0084472A" w:rsidP="00DD0BBF">
            <w:pPr>
              <w:spacing w:after="0" w:line="240" w:lineRule="auto"/>
            </w:pPr>
          </w:p>
        </w:tc>
        <w:tc>
          <w:tcPr>
            <w:tcW w:w="2613" w:type="dxa"/>
          </w:tcPr>
          <w:p w:rsidR="0084472A" w:rsidRPr="00042EAA" w:rsidRDefault="0084472A" w:rsidP="00042EAA">
            <w:pPr>
              <w:spacing w:after="0" w:line="240" w:lineRule="auto"/>
            </w:pPr>
          </w:p>
        </w:tc>
      </w:tr>
      <w:tr w:rsidR="00B1753E" w:rsidRPr="00042EAA" w:rsidTr="00B1753E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  <w:tr w:rsidR="00B1753E" w:rsidRPr="00042EAA" w:rsidTr="00851B10">
        <w:trPr>
          <w:trHeight w:val="1269"/>
        </w:trPr>
        <w:tc>
          <w:tcPr>
            <w:tcW w:w="817" w:type="dxa"/>
            <w:vMerge w:val="restart"/>
            <w:textDirection w:val="btLr"/>
            <w:vAlign w:val="center"/>
          </w:tcPr>
          <w:p w:rsidR="00B1753E" w:rsidRPr="00B1753E" w:rsidRDefault="00851B10" w:rsidP="00B1753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 &amp; Tell (</w:t>
            </w:r>
            <w:r w:rsidR="00B1753E" w:rsidRPr="00B1753E">
              <w:rPr>
                <w:b/>
              </w:rPr>
              <w:t>Concluding Rites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gridSpan w:val="3"/>
          </w:tcPr>
          <w:p w:rsidR="00B1753E" w:rsidRPr="00042EAA" w:rsidRDefault="00B1753E" w:rsidP="00042EAA">
            <w:pPr>
              <w:spacing w:after="0" w:line="240" w:lineRule="auto"/>
            </w:pPr>
            <w:r>
              <w:t>Dismissal:</w:t>
            </w:r>
          </w:p>
        </w:tc>
        <w:tc>
          <w:tcPr>
            <w:tcW w:w="2613" w:type="dxa"/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  <w:tr w:rsidR="00B1753E" w:rsidRPr="00042EAA" w:rsidTr="00851B10">
        <w:trPr>
          <w:trHeight w:val="856"/>
        </w:trPr>
        <w:tc>
          <w:tcPr>
            <w:tcW w:w="817" w:type="dxa"/>
            <w:vMerge/>
          </w:tcPr>
          <w:p w:rsidR="00B1753E" w:rsidRPr="00042EAA" w:rsidRDefault="00B1753E" w:rsidP="00042EAA">
            <w:pPr>
              <w:spacing w:after="0" w:line="240" w:lineRule="auto"/>
            </w:pPr>
          </w:p>
        </w:tc>
        <w:tc>
          <w:tcPr>
            <w:tcW w:w="5812" w:type="dxa"/>
            <w:gridSpan w:val="3"/>
          </w:tcPr>
          <w:p w:rsidR="00B1753E" w:rsidRPr="00042EAA" w:rsidRDefault="00B1753E" w:rsidP="00042EAA">
            <w:pPr>
              <w:spacing w:after="0" w:line="240" w:lineRule="auto"/>
            </w:pPr>
            <w:r>
              <w:t>Concluding Hymn:</w:t>
            </w:r>
          </w:p>
        </w:tc>
        <w:tc>
          <w:tcPr>
            <w:tcW w:w="2613" w:type="dxa"/>
          </w:tcPr>
          <w:p w:rsidR="00B1753E" w:rsidRPr="00042EAA" w:rsidRDefault="00B1753E" w:rsidP="00042EAA">
            <w:pPr>
              <w:spacing w:after="0" w:line="240" w:lineRule="auto"/>
            </w:pPr>
          </w:p>
        </w:tc>
      </w:tr>
    </w:tbl>
    <w:p w:rsidR="00073317" w:rsidRDefault="00073317"/>
    <w:sectPr w:rsidR="00073317" w:rsidSect="0054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44B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9B50BF"/>
    <w:multiLevelType w:val="hybridMultilevel"/>
    <w:tmpl w:val="D6EC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17"/>
    <w:rsid w:val="00042EAA"/>
    <w:rsid w:val="00073317"/>
    <w:rsid w:val="002528DD"/>
    <w:rsid w:val="00390410"/>
    <w:rsid w:val="003A5A8E"/>
    <w:rsid w:val="003C1FA0"/>
    <w:rsid w:val="003E1853"/>
    <w:rsid w:val="00446851"/>
    <w:rsid w:val="004C449D"/>
    <w:rsid w:val="005409A4"/>
    <w:rsid w:val="005B78A5"/>
    <w:rsid w:val="0060594D"/>
    <w:rsid w:val="00787578"/>
    <w:rsid w:val="00790C4B"/>
    <w:rsid w:val="007C185A"/>
    <w:rsid w:val="00840AF0"/>
    <w:rsid w:val="0084472A"/>
    <w:rsid w:val="00851B10"/>
    <w:rsid w:val="008A71FD"/>
    <w:rsid w:val="009B668D"/>
    <w:rsid w:val="009F5EA0"/>
    <w:rsid w:val="00A97DE0"/>
    <w:rsid w:val="00AC5D6B"/>
    <w:rsid w:val="00B039FF"/>
    <w:rsid w:val="00B1753E"/>
    <w:rsid w:val="00B45CEF"/>
    <w:rsid w:val="00B83ED0"/>
    <w:rsid w:val="00BA5FB6"/>
    <w:rsid w:val="00BC17B9"/>
    <w:rsid w:val="00DD0BBF"/>
    <w:rsid w:val="00E514D3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B77FC5E-F2DD-40BD-A27B-F39CD3AE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07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 National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Grajczonek</dc:creator>
  <cp:keywords/>
  <dc:description/>
  <cp:lastModifiedBy>Bernadette Jarvis</cp:lastModifiedBy>
  <cp:revision>2</cp:revision>
  <dcterms:created xsi:type="dcterms:W3CDTF">2015-07-11T11:02:00Z</dcterms:created>
  <dcterms:modified xsi:type="dcterms:W3CDTF">2015-07-11T11:02:00Z</dcterms:modified>
</cp:coreProperties>
</file>